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23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平顶山市嘉星面粉有限公司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平顶山市嘉星面粉有限公司</w:t>
      </w:r>
    </w:p>
    <w:p w14:paraId="689BA899">
      <w:pPr>
        <w:spacing w:line="120" w:lineRule="auto"/>
        <w:rPr>
          <w:rFonts w:hint="eastAsia"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/>
          <w:sz w:val="28"/>
          <w:szCs w:val="28"/>
        </w:rPr>
        <w:t>平顶山市嘉星面粉有限公司</w:t>
      </w:r>
      <w:r>
        <w:rPr>
          <w:rFonts w:hint="eastAsia"/>
          <w:sz w:val="28"/>
          <w:szCs w:val="28"/>
          <w:lang w:eastAsia="zh-CN"/>
        </w:rPr>
        <w:t>位于</w:t>
      </w:r>
      <w:r>
        <w:rPr>
          <w:rFonts w:hint="eastAsia"/>
          <w:sz w:val="28"/>
          <w:szCs w:val="28"/>
        </w:rPr>
        <w:t>郏县产业集聚区食品工业园</w:t>
      </w:r>
      <w:r>
        <w:rPr>
          <w:rFonts w:hint="eastAsia"/>
          <w:sz w:val="28"/>
          <w:szCs w:val="28"/>
          <w:lang w:eastAsia="zh-CN"/>
        </w:rPr>
        <w:t>区，新厂区始建于</w:t>
      </w:r>
      <w:r>
        <w:rPr>
          <w:rFonts w:hint="eastAsia"/>
          <w:sz w:val="28"/>
          <w:szCs w:val="28"/>
          <w:lang w:val="en-US" w:eastAsia="zh-CN"/>
        </w:rPr>
        <w:t>2012年，项目</w:t>
      </w:r>
      <w:r>
        <w:rPr>
          <w:rFonts w:hint="eastAsia"/>
          <w:sz w:val="28"/>
          <w:szCs w:val="28"/>
        </w:rPr>
        <w:t>占地面积85.7亩，</w:t>
      </w:r>
      <w:r>
        <w:rPr>
          <w:rFonts w:hint="eastAsia"/>
          <w:sz w:val="28"/>
          <w:szCs w:val="28"/>
          <w:lang w:eastAsia="zh-CN"/>
        </w:rPr>
        <w:t>拥有小麦仓储库容</w:t>
      </w:r>
      <w:r>
        <w:rPr>
          <w:rFonts w:hint="eastAsia"/>
          <w:sz w:val="28"/>
          <w:szCs w:val="28"/>
          <w:lang w:val="en-US" w:eastAsia="zh-CN"/>
        </w:rPr>
        <w:t>3万吨</w:t>
      </w:r>
      <w:r>
        <w:rPr>
          <w:rFonts w:hint="eastAsia"/>
          <w:sz w:val="28"/>
          <w:szCs w:val="28"/>
          <w:lang w:eastAsia="zh-CN"/>
        </w:rPr>
        <w:t>，年加工处理小麦</w:t>
      </w:r>
      <w:r>
        <w:rPr>
          <w:rFonts w:hint="eastAsia"/>
          <w:sz w:val="28"/>
          <w:szCs w:val="28"/>
          <w:lang w:val="en-US" w:eastAsia="zh-CN"/>
        </w:rPr>
        <w:t>20万吨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于</w:t>
      </w:r>
      <w:r>
        <w:rPr>
          <w:rFonts w:hint="eastAsia"/>
          <w:sz w:val="28"/>
          <w:szCs w:val="28"/>
        </w:rPr>
        <w:t>2014年</w:t>
      </w:r>
      <w:r>
        <w:rPr>
          <w:rFonts w:hint="eastAsia"/>
          <w:sz w:val="28"/>
          <w:szCs w:val="28"/>
          <w:lang w:eastAsia="zh-CN"/>
        </w:rPr>
        <w:t>下</w:t>
      </w:r>
      <w:r>
        <w:rPr>
          <w:rFonts w:hint="eastAsia"/>
          <w:sz w:val="28"/>
          <w:szCs w:val="28"/>
        </w:rPr>
        <w:t>半年投产</w:t>
      </w:r>
      <w:r>
        <w:rPr>
          <w:rFonts w:hint="eastAsia"/>
          <w:sz w:val="28"/>
          <w:szCs w:val="28"/>
          <w:lang w:eastAsia="zh-CN"/>
        </w:rPr>
        <w:t>。</w:t>
      </w:r>
    </w:p>
    <w:p w14:paraId="79984B62">
      <w:pPr>
        <w:spacing w:line="12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公司</w:t>
      </w:r>
      <w:r>
        <w:rPr>
          <w:rFonts w:hint="eastAsia"/>
          <w:sz w:val="28"/>
          <w:szCs w:val="28"/>
          <w:lang w:eastAsia="zh-CN"/>
        </w:rPr>
        <w:t>主营</w:t>
      </w:r>
      <w:r>
        <w:rPr>
          <w:rFonts w:hint="eastAsia"/>
          <w:sz w:val="28"/>
          <w:szCs w:val="28"/>
        </w:rPr>
        <w:t>的“嘉星”牌</w:t>
      </w:r>
      <w:r>
        <w:rPr>
          <w:rFonts w:hint="eastAsia"/>
          <w:sz w:val="28"/>
          <w:szCs w:val="28"/>
          <w:lang w:eastAsia="zh-CN"/>
        </w:rPr>
        <w:t>系列各种档次</w:t>
      </w:r>
      <w:r>
        <w:rPr>
          <w:rFonts w:hint="eastAsia"/>
          <w:sz w:val="28"/>
          <w:szCs w:val="28"/>
        </w:rPr>
        <w:t>小麦粉，</w:t>
      </w:r>
      <w:r>
        <w:rPr>
          <w:rFonts w:hint="eastAsia"/>
          <w:sz w:val="28"/>
          <w:szCs w:val="28"/>
          <w:lang w:eastAsia="zh-CN"/>
        </w:rPr>
        <w:t>产品</w:t>
      </w:r>
      <w:r>
        <w:rPr>
          <w:rFonts w:hint="eastAsia"/>
          <w:sz w:val="28"/>
          <w:szCs w:val="28"/>
        </w:rPr>
        <w:t>远销云南、四川、贵州、重庆、广东等十多个省市，深受广大用户的好评</w:t>
      </w:r>
      <w:r>
        <w:rPr>
          <w:rFonts w:hint="eastAsia"/>
          <w:sz w:val="28"/>
          <w:szCs w:val="28"/>
          <w:lang w:eastAsia="zh-CN"/>
        </w:rPr>
        <w:t>。近年来</w:t>
      </w:r>
      <w:r>
        <w:rPr>
          <w:rFonts w:hint="eastAsia"/>
          <w:sz w:val="28"/>
          <w:szCs w:val="28"/>
        </w:rPr>
        <w:t>公司</w:t>
      </w:r>
      <w:r>
        <w:rPr>
          <w:rFonts w:hint="eastAsia"/>
          <w:sz w:val="28"/>
          <w:szCs w:val="28"/>
          <w:lang w:eastAsia="zh-CN"/>
        </w:rPr>
        <w:t>为打造“嘉星”小麦粉品牌</w:t>
      </w:r>
      <w:r>
        <w:rPr>
          <w:rFonts w:hint="eastAsia"/>
          <w:sz w:val="28"/>
          <w:szCs w:val="28"/>
        </w:rPr>
        <w:t>，新增了</w:t>
      </w:r>
      <w:r>
        <w:rPr>
          <w:rFonts w:hint="eastAsia"/>
          <w:sz w:val="28"/>
          <w:szCs w:val="28"/>
          <w:lang w:eastAsia="zh-CN"/>
        </w:rPr>
        <w:t>先进的</w:t>
      </w:r>
      <w:r>
        <w:rPr>
          <w:rFonts w:hint="eastAsia"/>
          <w:sz w:val="28"/>
          <w:szCs w:val="28"/>
        </w:rPr>
        <w:t>的质量检测设备，实现了从原粮到</w:t>
      </w:r>
      <w:r>
        <w:rPr>
          <w:rFonts w:hint="eastAsia"/>
          <w:sz w:val="28"/>
          <w:szCs w:val="28"/>
          <w:lang w:eastAsia="zh-CN"/>
        </w:rPr>
        <w:t>成</w:t>
      </w:r>
      <w:r>
        <w:rPr>
          <w:rFonts w:hint="eastAsia"/>
          <w:sz w:val="28"/>
          <w:szCs w:val="28"/>
        </w:rPr>
        <w:t>品的全过程质量检测</w:t>
      </w:r>
      <w:r>
        <w:rPr>
          <w:rFonts w:hint="eastAsia"/>
          <w:sz w:val="28"/>
          <w:szCs w:val="28"/>
          <w:lang w:eastAsia="zh-CN"/>
        </w:rPr>
        <w:t>。公司拥有在线装车系统两条，散装发货系统一条，可以根据客户需求选择不同的产品发货方式</w:t>
      </w:r>
      <w:r>
        <w:rPr>
          <w:sz w:val="28"/>
          <w:szCs w:val="28"/>
        </w:rPr>
        <w:t>。</w:t>
      </w:r>
    </w:p>
    <w:p w14:paraId="3B7A46C7">
      <w:pPr>
        <w:spacing w:line="12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近些年我公司在当地的政府和主管部门的大力支持下，</w:t>
      </w:r>
      <w:r>
        <w:rPr>
          <w:sz w:val="28"/>
          <w:szCs w:val="28"/>
        </w:rPr>
        <w:t>经过全体员工的不断努力取得了可喜的成绩</w:t>
      </w:r>
      <w:r>
        <w:rPr>
          <w:rFonts w:hint="eastAsia"/>
          <w:sz w:val="28"/>
          <w:szCs w:val="28"/>
          <w:lang w:val="en-US" w:eastAsia="zh-CN"/>
        </w:rPr>
        <w:t>。我公司被河南省政府评定为农业产业化省重点龙头企业，</w:t>
      </w:r>
      <w:r>
        <w:rPr>
          <w:rFonts w:hint="eastAsia"/>
          <w:sz w:val="28"/>
          <w:szCs w:val="28"/>
        </w:rPr>
        <w:t>“嘉星”牌商标，被河南省工商行政管理局认定为“河南省著名商标”</w:t>
      </w:r>
      <w:r>
        <w:rPr>
          <w:rFonts w:hint="eastAsia"/>
          <w:sz w:val="28"/>
          <w:szCs w:val="28"/>
          <w:lang w:eastAsia="zh-CN"/>
        </w:rPr>
        <w:t>，“嘉星”高筋粉被授予</w:t>
      </w:r>
      <w:r>
        <w:rPr>
          <w:rFonts w:hint="eastAsia"/>
          <w:sz w:val="28"/>
          <w:szCs w:val="28"/>
          <w:lang w:val="en-US" w:eastAsia="zh-CN"/>
        </w:rPr>
        <w:t>2022年度河南好粮油，我公司生产的小麦粉于2023年月被中国绿色食品发展中心授予绿色食品A级标准</w:t>
      </w:r>
      <w:r>
        <w:rPr>
          <w:rFonts w:hint="eastAsia"/>
          <w:sz w:val="28"/>
          <w:szCs w:val="28"/>
        </w:rPr>
        <w:t>。</w:t>
      </w:r>
    </w:p>
    <w:p w14:paraId="3EB96AB3">
      <w:pPr>
        <w:spacing w:line="120" w:lineRule="auto"/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成绩属于过去，展望未来任重而道远，我公司认真贯彻党的</w:t>
      </w:r>
      <w:r>
        <w:rPr>
          <w:rFonts w:hint="eastAsia"/>
          <w:sz w:val="28"/>
          <w:szCs w:val="28"/>
          <w:lang w:eastAsia="zh-CN"/>
        </w:rPr>
        <w:t>二十</w:t>
      </w:r>
      <w:r>
        <w:rPr>
          <w:sz w:val="28"/>
          <w:szCs w:val="28"/>
        </w:rPr>
        <w:t>大以来的方针路线，遵守国家相关法律法规，加强管理，严把产品质量关，以优质的产品回报社会，用诚信服务开创未来。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小麦深加工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冯淑娟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15836913252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13523273784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邮箱：jiaxingmianye01@163.com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B7B5BEF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销售岗10名，有相关工作经验者优先录取，退役士兵优先录取。负责与客户沟通及售后服务。</w:t>
      </w:r>
    </w:p>
    <w:p w14:paraId="4E0C9E6D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机修岗5名，男，年龄55岁以下，有相关工作经验者优先录取。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普工岗10名，年龄55岁以下，男女不限。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702CC4A8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销售人员薪资：3000-5000元/月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，</w:t>
      </w:r>
    </w:p>
    <w:p w14:paraId="2A1CF15E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机修工资面议。</w:t>
      </w:r>
    </w:p>
    <w:p w14:paraId="2C37DD34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普工2700元—3800元/月，熟工计件按产量计算工资。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</w:t>
      </w:r>
    </w:p>
    <w:p w14:paraId="639B36D1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郏县产业集聚区建业路与文化路交叉口西南角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96B336"/>
    <w:multiLevelType w:val="singleLevel"/>
    <w:tmpl w:val="A696B33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5E965A0"/>
    <w:multiLevelType w:val="singleLevel"/>
    <w:tmpl w:val="65E965A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85863E2"/>
    <w:rsid w:val="0ECE329B"/>
    <w:rsid w:val="137E3987"/>
    <w:rsid w:val="1959028A"/>
    <w:rsid w:val="19F73A90"/>
    <w:rsid w:val="1F8F441B"/>
    <w:rsid w:val="21681610"/>
    <w:rsid w:val="21B07BEA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2C57F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722</Words>
  <Characters>798</Characters>
  <Lines>0</Lines>
  <Paragraphs>0</Paragraphs>
  <TotalTime>1200</TotalTime>
  <ScaleCrop>false</ScaleCrop>
  <LinksUpToDate>false</LinksUpToDate>
  <CharactersWithSpaces>893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2026-01-26T03:17:37Z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0AFD4BE04D4C4F008A6531B059330B3D_13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